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14A15FD3" w:rsidR="009D09D0" w:rsidRPr="00A659E6" w:rsidRDefault="009D09D0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materiałów na Nadzwyczajne Walne Zgromadzenie Spółki Górnośląskie Przedsiębiorstwo Wodociągów S.A. z siedzibą w</w:t>
      </w:r>
      <w:r w:rsidR="00A659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Katowicach zwołane na dzień 12 stycznia 2023 r.</w:t>
      </w:r>
    </w:p>
    <w:p w14:paraId="3FDFF799" w14:textId="373174F5" w:rsidR="006E3C23" w:rsidRPr="00A659E6" w:rsidRDefault="00D02D59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A659E6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Ja</w:t>
      </w:r>
      <w:r w:rsidR="00511114" w:rsidRPr="00A659E6">
        <w:rPr>
          <w:rFonts w:ascii="Times New Roman" w:hAnsi="Times New Roman" w:cs="Times New Roman"/>
        </w:rPr>
        <w:t xml:space="preserve">, akcjonariusz Górnośląskiego Przedsiębiorstwa Wodociągów S.A. z siedzibą w Katowicach </w:t>
      </w:r>
      <w:bookmarkEnd w:id="0"/>
      <w:r w:rsidR="00511114" w:rsidRPr="00A659E6">
        <w:rPr>
          <w:rFonts w:ascii="Times New Roman" w:hAnsi="Times New Roman" w:cs="Times New Roman"/>
        </w:rPr>
        <w:t>oświadczam, że</w:t>
      </w:r>
      <w:r w:rsidR="006B1A1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mam świadomość odpowiedzialności karnej i</w:t>
      </w:r>
      <w:r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cywilnej, która może</w:t>
      </w:r>
      <w:r w:rsidR="008471F5" w:rsidRPr="00A659E6">
        <w:rPr>
          <w:rFonts w:ascii="Times New Roman" w:hAnsi="Times New Roman" w:cs="Times New Roman"/>
        </w:rPr>
        <w:t xml:space="preserve"> wiązać się</w:t>
      </w:r>
      <w:r w:rsidR="00511114" w:rsidRPr="00A659E6">
        <w:rPr>
          <w:rFonts w:ascii="Times New Roman" w:hAnsi="Times New Roman" w:cs="Times New Roman"/>
        </w:rPr>
        <w:t xml:space="preserve"> z</w:t>
      </w:r>
      <w:r w:rsidR="008471F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 xml:space="preserve">poświadczeniem okoliczności niezgodnych z rzeczywistym stanem faktycznym i prawnym. </w:t>
      </w:r>
    </w:p>
    <w:p w14:paraId="04DB8388" w14:textId="109FE014" w:rsidR="001F1C0D" w:rsidRPr="00A659E6" w:rsidRDefault="00E40356" w:rsidP="00E40356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6C22B610" w14:textId="77777777" w:rsidR="001F1C0D" w:rsidRPr="00A659E6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49717D1E" w14:textId="41BBCB3F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711A35" w14:textId="225938A2" w:rsidR="00625380" w:rsidRPr="00A659E6" w:rsidRDefault="001F1C0D" w:rsidP="001F1C0D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p w14:paraId="128C3E90" w14:textId="77777777" w:rsidR="00D02D59" w:rsidRPr="00A659E6" w:rsidRDefault="00D02D59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D02D59" w:rsidRPr="00A659E6" w:rsidSect="006B1A15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17CCF" w14:textId="77777777" w:rsidR="00E74737" w:rsidRDefault="00E74737" w:rsidP="001A2F7E">
      <w:pPr>
        <w:spacing w:after="0" w:line="240" w:lineRule="auto"/>
      </w:pPr>
      <w:r>
        <w:separator/>
      </w:r>
    </w:p>
  </w:endnote>
  <w:endnote w:type="continuationSeparator" w:id="0">
    <w:p w14:paraId="5F93AD33" w14:textId="77777777" w:rsidR="00E74737" w:rsidRDefault="00E74737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859FF" w14:textId="77777777" w:rsidR="00E74737" w:rsidRDefault="00E74737" w:rsidP="001A2F7E">
      <w:pPr>
        <w:spacing w:after="0" w:line="240" w:lineRule="auto"/>
      </w:pPr>
      <w:r>
        <w:separator/>
      </w:r>
    </w:p>
  </w:footnote>
  <w:footnote w:type="continuationSeparator" w:id="0">
    <w:p w14:paraId="7242273D" w14:textId="77777777" w:rsidR="00E74737" w:rsidRDefault="00E74737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A3944"/>
    <w:rsid w:val="005C64A0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659E6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A260A"/>
    <w:rsid w:val="00DE3CEE"/>
    <w:rsid w:val="00E40356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3</cp:revision>
  <cp:lastPrinted>2022-04-01T08:59:00Z</cp:lastPrinted>
  <dcterms:created xsi:type="dcterms:W3CDTF">2022-12-09T07:59:00Z</dcterms:created>
  <dcterms:modified xsi:type="dcterms:W3CDTF">2022-12-09T08:00:00Z</dcterms:modified>
</cp:coreProperties>
</file>